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FF9C3" w14:textId="55599779" w:rsidR="00411938" w:rsidRPr="0096164F" w:rsidRDefault="00411938" w:rsidP="00193270">
      <w:pPr>
        <w:spacing w:after="240"/>
        <w:rPr>
          <w:b/>
          <w:sz w:val="22"/>
          <w:szCs w:val="22"/>
        </w:rPr>
      </w:pPr>
      <w:r w:rsidRPr="0096164F">
        <w:rPr>
          <w:b/>
          <w:sz w:val="22"/>
          <w:szCs w:val="22"/>
        </w:rPr>
        <w:t xml:space="preserve">Příloha č. </w:t>
      </w:r>
      <w:r w:rsidR="00CA6B9B" w:rsidRPr="0096164F">
        <w:rPr>
          <w:b/>
          <w:sz w:val="22"/>
          <w:szCs w:val="22"/>
        </w:rPr>
        <w:t>2</w:t>
      </w:r>
      <w:r w:rsidR="00B046C9">
        <w:rPr>
          <w:b/>
          <w:sz w:val="22"/>
          <w:szCs w:val="22"/>
        </w:rPr>
        <w:t xml:space="preserve"> Výzvy</w:t>
      </w:r>
    </w:p>
    <w:p w14:paraId="7A9CB7C9" w14:textId="77777777" w:rsidR="00411938" w:rsidRPr="0096164F" w:rsidRDefault="00411938" w:rsidP="00411938">
      <w:pPr>
        <w:spacing w:line="360" w:lineRule="auto"/>
        <w:jc w:val="center"/>
        <w:rPr>
          <w:szCs w:val="20"/>
        </w:rPr>
      </w:pPr>
      <w:r w:rsidRPr="0096164F">
        <w:rPr>
          <w:szCs w:val="20"/>
        </w:rPr>
        <w:t>ČESTNÉ PROHLÁŠENÍ</w:t>
      </w:r>
    </w:p>
    <w:p w14:paraId="69438F6E" w14:textId="77777777" w:rsidR="00411938" w:rsidRPr="0096164F" w:rsidRDefault="00411938" w:rsidP="00411938">
      <w:pPr>
        <w:spacing w:line="360" w:lineRule="auto"/>
        <w:jc w:val="center"/>
        <w:rPr>
          <w:szCs w:val="20"/>
        </w:rPr>
      </w:pPr>
    </w:p>
    <w:p w14:paraId="5FE26113" w14:textId="77777777" w:rsidR="00411938" w:rsidRPr="0096164F" w:rsidRDefault="00411938" w:rsidP="00411938">
      <w:pPr>
        <w:pStyle w:val="Nzev"/>
        <w:spacing w:line="360" w:lineRule="auto"/>
        <w:jc w:val="left"/>
        <w:outlineLvl w:val="0"/>
        <w:rPr>
          <w:b w:val="0"/>
        </w:rPr>
      </w:pPr>
      <w:r w:rsidRPr="0096164F">
        <w:rPr>
          <w:b w:val="0"/>
        </w:rPr>
        <w:t xml:space="preserve">Dodavatel: </w:t>
      </w:r>
      <w:permStart w:id="127219525" w:edGrp="everyone"/>
      <w:r w:rsidRPr="0096164F">
        <w:rPr>
          <w:b w:val="0"/>
          <w:highlight w:val="lightGray"/>
        </w:rPr>
        <w:t>……………………………………</w:t>
      </w:r>
      <w:bookmarkStart w:id="0" w:name="_GoBack"/>
      <w:bookmarkEnd w:id="0"/>
      <w:r w:rsidRPr="0096164F">
        <w:rPr>
          <w:b w:val="0"/>
          <w:highlight w:val="lightGray"/>
        </w:rPr>
        <w:t>………………………………………………………………………………….</w:t>
      </w:r>
      <w:permEnd w:id="127219525"/>
    </w:p>
    <w:p w14:paraId="0AB3083F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>se sídlem:</w:t>
      </w:r>
      <w:r w:rsidRPr="0096164F">
        <w:rPr>
          <w:b w:val="0"/>
        </w:rPr>
        <w:tab/>
      </w:r>
      <w:permStart w:id="1151684251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151684251"/>
    </w:p>
    <w:p w14:paraId="11501369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IČO: </w:t>
      </w:r>
      <w:r w:rsidRPr="0096164F">
        <w:rPr>
          <w:b w:val="0"/>
        </w:rPr>
        <w:tab/>
      </w:r>
      <w:r w:rsidRPr="0096164F">
        <w:rPr>
          <w:b w:val="0"/>
        </w:rPr>
        <w:tab/>
      </w:r>
      <w:permStart w:id="1395149327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395149327"/>
    </w:p>
    <w:p w14:paraId="4805514D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zapsaný v obchodním rejstříku vedeném </w:t>
      </w:r>
      <w:r w:rsidRPr="0096164F">
        <w:rPr>
          <w:b w:val="0"/>
        </w:rPr>
        <w:tab/>
      </w:r>
      <w:permStart w:id="1993697303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993697303"/>
    </w:p>
    <w:p w14:paraId="0F0CCC9E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>zastoupený</w:t>
      </w:r>
      <w:r w:rsidRPr="0096164F">
        <w:rPr>
          <w:b w:val="0"/>
        </w:rPr>
        <w:tab/>
      </w:r>
      <w:permStart w:id="1930722715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930722715"/>
    </w:p>
    <w:p w14:paraId="79129479" w14:textId="40E39C62" w:rsidR="00411938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jako dodavatel veřejné zakázky malého rozsahu zadávané zadavatelem </w:t>
      </w:r>
      <w:r w:rsidR="00224CD0" w:rsidRPr="00224CD0">
        <w:rPr>
          <w:b w:val="0"/>
        </w:rPr>
        <w:t>DOBROVOLNÝ SVAZEK OBCÍ CYKLOSTEZKA JIHLAVA-TŘEBÍČ-RAABS</w:t>
      </w:r>
      <w:r w:rsidRPr="0096164F">
        <w:rPr>
          <w:rStyle w:val="platne1"/>
          <w:b w:val="0"/>
          <w:bCs/>
        </w:rPr>
        <w:t xml:space="preserve"> </w:t>
      </w:r>
      <w:r w:rsidR="007C2954">
        <w:rPr>
          <w:b w:val="0"/>
        </w:rPr>
        <w:t>pod názvem:</w:t>
      </w:r>
    </w:p>
    <w:p w14:paraId="76F340C0" w14:textId="77777777" w:rsidR="00224CD0" w:rsidRPr="0096164F" w:rsidRDefault="00224CD0" w:rsidP="00411938">
      <w:pPr>
        <w:pStyle w:val="Nzev"/>
        <w:spacing w:line="360" w:lineRule="auto"/>
        <w:jc w:val="left"/>
        <w:rPr>
          <w:b w:val="0"/>
        </w:rPr>
      </w:pPr>
    </w:p>
    <w:p w14:paraId="474E4462" w14:textId="7D2D65B5" w:rsidR="00411938" w:rsidRPr="0096164F" w:rsidRDefault="00411938" w:rsidP="00224CD0">
      <w:pPr>
        <w:pStyle w:val="Nzev"/>
        <w:spacing w:line="360" w:lineRule="auto"/>
      </w:pPr>
      <w:r w:rsidRPr="0096164F">
        <w:t>„</w:t>
      </w:r>
      <w:r w:rsidR="00224CD0">
        <w:t>OPRAVA LÁVKY CYKLOSTEZKA JIHLAVA-TŘEBÍČ-RAABS - LÁVKA PŘIBYSLAVICE</w:t>
      </w:r>
      <w:r w:rsidRPr="0096164F">
        <w:t>“</w:t>
      </w:r>
    </w:p>
    <w:p w14:paraId="20A23BB8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</w:p>
    <w:p w14:paraId="0AD9CCB3" w14:textId="47B63767" w:rsidR="00411938" w:rsidRPr="005D34EF" w:rsidRDefault="00411938" w:rsidP="00411938">
      <w:pPr>
        <w:rPr>
          <w:rFonts w:cs="Arial"/>
          <w:szCs w:val="20"/>
        </w:rPr>
      </w:pPr>
      <w:r w:rsidRPr="005D34EF">
        <w:rPr>
          <w:rFonts w:cs="Arial"/>
          <w:szCs w:val="20"/>
        </w:rPr>
        <w:t>tímto prohlašuje, že analogicky dle § 74 zákona č. 134/2016 Sb.</w:t>
      </w:r>
      <w:r w:rsidR="009660BE">
        <w:rPr>
          <w:rFonts w:cs="Arial"/>
          <w:szCs w:val="20"/>
        </w:rPr>
        <w:t>,</w:t>
      </w:r>
      <w:r w:rsidRPr="005D34EF">
        <w:rPr>
          <w:rFonts w:cs="Arial"/>
          <w:szCs w:val="20"/>
        </w:rPr>
        <w:t xml:space="preserve"> o zadávání veřejných zakázek, </w:t>
      </w:r>
      <w:r w:rsidR="00702044" w:rsidRPr="005D34EF">
        <w:rPr>
          <w:rFonts w:cs="Arial"/>
          <w:szCs w:val="20"/>
        </w:rPr>
        <w:t xml:space="preserve">v platném znění, </w:t>
      </w:r>
      <w:r w:rsidRPr="005D34EF">
        <w:rPr>
          <w:rFonts w:cs="Arial"/>
          <w:szCs w:val="20"/>
        </w:rPr>
        <w:t>není dodavatelem, který:</w:t>
      </w:r>
    </w:p>
    <w:p w14:paraId="608EB41C" w14:textId="6FF5A988" w:rsidR="00411938" w:rsidRPr="005D34EF" w:rsidRDefault="00411938" w:rsidP="005D34EF">
      <w:pPr>
        <w:rPr>
          <w:rFonts w:cs="Arial"/>
          <w:szCs w:val="20"/>
        </w:rPr>
      </w:pPr>
    </w:p>
    <w:p w14:paraId="5DA08224" w14:textId="315A2091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byl v zemi svého sídla v posledních 5 letech před zahájením zadávacího řízení pravomocně odsouzen pro </w:t>
      </w:r>
    </w:p>
    <w:p w14:paraId="71AD9576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trestný čin spáchaný ve prospěch organizované zločinecké skupiny nebo trestný čin účasti na organizované zločinecké skupině, </w:t>
      </w:r>
    </w:p>
    <w:p w14:paraId="2B4BCFC5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trestný čin obchodování s lidmi, </w:t>
      </w:r>
    </w:p>
    <w:p w14:paraId="166E94CE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tyto trestné činy proti majetku </w:t>
      </w:r>
    </w:p>
    <w:p w14:paraId="2B4F6D51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podvod, </w:t>
      </w:r>
    </w:p>
    <w:p w14:paraId="21218509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úvěrový podvod, </w:t>
      </w:r>
    </w:p>
    <w:p w14:paraId="1DF95E1F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dotační podvod, </w:t>
      </w:r>
    </w:p>
    <w:p w14:paraId="029C996A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legalizace výnosů z trestné činnosti, </w:t>
      </w:r>
    </w:p>
    <w:p w14:paraId="4CB63C4B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legalizace výnosů z trestné činnosti z nedbalosti, </w:t>
      </w:r>
    </w:p>
    <w:p w14:paraId="0633D95A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tyto trestné činy hospodářské </w:t>
      </w:r>
    </w:p>
    <w:p w14:paraId="0E25FC7C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zneužití informace a postavení v obchodním styku, </w:t>
      </w:r>
    </w:p>
    <w:p w14:paraId="6253C9A8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sjednání výhody při zadání veřejné zakázky, při veřejné soutěži a veřejné dražbě, </w:t>
      </w:r>
    </w:p>
    <w:p w14:paraId="436C1D1B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pletichy při zadání veřejné zakázky a při veřejné soutěži, </w:t>
      </w:r>
    </w:p>
    <w:p w14:paraId="25A55DF1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pletichy při veřejné dražbě, </w:t>
      </w:r>
    </w:p>
    <w:p w14:paraId="5411A4D1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poškození finančních zájmů Evropské unie, </w:t>
      </w:r>
    </w:p>
    <w:p w14:paraId="6C32379F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obecně nebezpečné, </w:t>
      </w:r>
    </w:p>
    <w:p w14:paraId="5D8CD2EF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proti České republice, cizímu státu a mezinárodní organizaci, </w:t>
      </w:r>
    </w:p>
    <w:p w14:paraId="7E85048B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tyto trestné činy proti pořádku ve věcech veřejných </w:t>
      </w:r>
    </w:p>
    <w:p w14:paraId="500C5403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proti výkonu pravomoci orgánu veřejné moci a úřední osoby, </w:t>
      </w:r>
    </w:p>
    <w:p w14:paraId="03FFD953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úředních osob, </w:t>
      </w:r>
    </w:p>
    <w:p w14:paraId="0940FDA7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úplatkářství, </w:t>
      </w:r>
    </w:p>
    <w:p w14:paraId="1D4FA17F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>jiná rušení činnosti orgánu veřejné moci.</w:t>
      </w:r>
    </w:p>
    <w:p w14:paraId="1C5BDC55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obdobný trestný čin podle právního řádu země sídla dodavatele; k zahlazeným odsouzením se nepřihlíží, </w:t>
      </w:r>
    </w:p>
    <w:p w14:paraId="7649E0C9" w14:textId="659E6656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má v České republice nebo v zemi svého sídla v evidenci daní zachycen splatný daňový nedoplatek, </w:t>
      </w:r>
    </w:p>
    <w:p w14:paraId="0B416A52" w14:textId="7C9627EA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má v České republice nebo v zemi svého sídla splatný nedoplatek na pojistném nebo na penále na veřejné zdravotní pojištění, </w:t>
      </w:r>
    </w:p>
    <w:p w14:paraId="67988375" w14:textId="7FC8A113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29A8D725" w14:textId="5DE554B1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lastRenderedPageBreak/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14:paraId="4D526348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>V případě je-li dodavatelem právnická osoba:</w:t>
      </w:r>
    </w:p>
    <w:p w14:paraId="6CB7ADE0" w14:textId="77777777" w:rsidR="00411938" w:rsidRPr="005D34EF" w:rsidRDefault="00411938" w:rsidP="005D34EF">
      <w:pPr>
        <w:rPr>
          <w:rFonts w:cs="Arial"/>
          <w:szCs w:val="20"/>
        </w:rPr>
      </w:pPr>
    </w:p>
    <w:p w14:paraId="5D9659B8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 xml:space="preserve">Dodavatel splňuje podmínku podle odstavce 1 písm. a) jako právnická osoba a zároveň každý člen statutárního orgánu. </w:t>
      </w:r>
    </w:p>
    <w:p w14:paraId="6BFCBEAF" w14:textId="77777777" w:rsidR="00411938" w:rsidRPr="005D34EF" w:rsidRDefault="00411938" w:rsidP="005D34EF">
      <w:pPr>
        <w:rPr>
          <w:rFonts w:cs="Arial"/>
          <w:szCs w:val="20"/>
        </w:rPr>
      </w:pPr>
    </w:p>
    <w:p w14:paraId="5A2C2D6B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>V případě je-li členem statutárního orgánu dodavatele právnická osoba:</w:t>
      </w:r>
    </w:p>
    <w:p w14:paraId="6BD746CC" w14:textId="77777777" w:rsidR="00411938" w:rsidRPr="005D34EF" w:rsidRDefault="00411938" w:rsidP="005D34EF">
      <w:pPr>
        <w:rPr>
          <w:rFonts w:cs="Arial"/>
          <w:szCs w:val="20"/>
        </w:rPr>
      </w:pPr>
    </w:p>
    <w:p w14:paraId="3CC3F3A6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 xml:space="preserve">Podmínku podle odstavce 1 písm. a) splňuje </w:t>
      </w:r>
    </w:p>
    <w:p w14:paraId="3F2DB3E8" w14:textId="67AF95FA" w:rsidR="00411938" w:rsidRPr="005D34EF" w:rsidRDefault="00411938" w:rsidP="005D34EF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tato právnická osoba, </w:t>
      </w:r>
    </w:p>
    <w:p w14:paraId="575B9EAD" w14:textId="63AD1D96" w:rsidR="00411938" w:rsidRPr="005D34EF" w:rsidRDefault="00411938" w:rsidP="005D34EF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každý člen statutárního orgánu této právnické osoby a </w:t>
      </w:r>
    </w:p>
    <w:p w14:paraId="70E3330E" w14:textId="04C390E3" w:rsidR="00411938" w:rsidRPr="005D34EF" w:rsidRDefault="00411938" w:rsidP="005D34EF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osoba zastupující tuto právnickou osobu v statutárním orgánu dodavatele. </w:t>
      </w:r>
    </w:p>
    <w:p w14:paraId="14E1BBD8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 xml:space="preserve">Účastní-li se zadávacího řízení pobočka závodu </w:t>
      </w:r>
    </w:p>
    <w:p w14:paraId="407486A4" w14:textId="77777777" w:rsidR="00411938" w:rsidRPr="005D34EF" w:rsidRDefault="00411938" w:rsidP="005D34EF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>zahraniční právnické osoby</w:t>
      </w:r>
    </w:p>
    <w:p w14:paraId="515E1B31" w14:textId="77777777" w:rsidR="00411938" w:rsidRPr="005D34EF" w:rsidRDefault="00411938" w:rsidP="005D34EF">
      <w:pPr>
        <w:pStyle w:val="Odstavecseseznamem"/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splňuje podmínku podle odstavce 1 písm. a) tato právnická osoba a vedoucí pobočky závodu, </w:t>
      </w:r>
    </w:p>
    <w:p w14:paraId="224609EF" w14:textId="77777777" w:rsidR="00411938" w:rsidRPr="005D34EF" w:rsidRDefault="00411938" w:rsidP="005D34EF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české právnické osoby </w:t>
      </w:r>
    </w:p>
    <w:p w14:paraId="05BB6C16" w14:textId="492D63DB" w:rsidR="00411938" w:rsidRPr="005D34EF" w:rsidRDefault="00411938" w:rsidP="005D34EF">
      <w:pPr>
        <w:pStyle w:val="Odstavecseseznamem"/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splňuje podmínku podle odstavce 1 písm. a) tato právnická osoba, každý člen statutárního orgánu této právnické osoby, osoba zastupující tuto právnickou osobu v statutárním orgánu dodavatele a vedoucí pobočky závodu. </w:t>
      </w:r>
    </w:p>
    <w:p w14:paraId="022E3806" w14:textId="77777777" w:rsidR="00411938" w:rsidRPr="005D34EF" w:rsidRDefault="00411938" w:rsidP="00411938">
      <w:pPr>
        <w:spacing w:line="360" w:lineRule="auto"/>
        <w:rPr>
          <w:rFonts w:cs="Arial"/>
          <w:szCs w:val="20"/>
        </w:rPr>
      </w:pPr>
    </w:p>
    <w:p w14:paraId="42280237" w14:textId="67EA125A" w:rsidR="00411938" w:rsidRPr="005D34EF" w:rsidRDefault="00411938" w:rsidP="005D34EF">
      <w:pPr>
        <w:tabs>
          <w:tab w:val="left" w:pos="4678"/>
        </w:tabs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>Oprávněná osoba zastupovat</w:t>
      </w:r>
      <w:r w:rsidR="00474AED" w:rsidRPr="005D34EF">
        <w:rPr>
          <w:rFonts w:cs="Arial"/>
          <w:b/>
          <w:szCs w:val="20"/>
        </w:rPr>
        <w:t xml:space="preserve"> dodavatele</w:t>
      </w:r>
      <w:r w:rsidRPr="005D34EF">
        <w:rPr>
          <w:rFonts w:cs="Arial"/>
          <w:b/>
          <w:szCs w:val="20"/>
        </w:rPr>
        <w:t>:</w:t>
      </w:r>
      <w:r w:rsidRPr="005D34EF">
        <w:rPr>
          <w:rFonts w:cs="Arial"/>
          <w:b/>
          <w:szCs w:val="20"/>
        </w:rPr>
        <w:tab/>
      </w:r>
      <w:bookmarkStart w:id="1" w:name="Text3"/>
      <w:permStart w:id="1893534446" w:edGrp="everyone"/>
      <w:r w:rsidRPr="005D34EF">
        <w:rPr>
          <w:rFonts w:cs="Arial"/>
          <w:b/>
          <w:szCs w:val="20"/>
        </w:rPr>
        <w:fldChar w:fldCharType="begin">
          <w:ffData>
            <w:name w:val="Text3"/>
            <w:enabled/>
            <w:calcOnExit w:val="0"/>
            <w:textInput>
              <w:default w:val="titul, jméno, příjmení"/>
            </w:textInput>
          </w:ffData>
        </w:fldChar>
      </w:r>
      <w:r w:rsidRPr="005D34EF">
        <w:rPr>
          <w:rFonts w:cs="Arial"/>
          <w:b/>
          <w:szCs w:val="20"/>
        </w:rPr>
        <w:instrText xml:space="preserve"> FORMTEXT </w:instrText>
      </w:r>
      <w:r w:rsidRPr="005D34EF">
        <w:rPr>
          <w:rFonts w:cs="Arial"/>
          <w:b/>
          <w:szCs w:val="20"/>
        </w:rPr>
      </w:r>
      <w:r w:rsidRPr="005D34EF">
        <w:rPr>
          <w:rFonts w:cs="Arial"/>
          <w:b/>
          <w:szCs w:val="20"/>
        </w:rPr>
        <w:fldChar w:fldCharType="separate"/>
      </w:r>
      <w:r w:rsidRPr="005D34EF">
        <w:rPr>
          <w:rFonts w:cs="Arial"/>
          <w:b/>
          <w:noProof/>
          <w:szCs w:val="20"/>
        </w:rPr>
        <w:t>titul, jméno, příjmení</w:t>
      </w:r>
      <w:r w:rsidRPr="005D34EF">
        <w:rPr>
          <w:rFonts w:cs="Arial"/>
          <w:b/>
          <w:szCs w:val="20"/>
        </w:rPr>
        <w:fldChar w:fldCharType="end"/>
      </w:r>
      <w:bookmarkEnd w:id="1"/>
      <w:permEnd w:id="1893534446"/>
    </w:p>
    <w:p w14:paraId="13E9CF21" w14:textId="7079EEC2" w:rsidR="00411938" w:rsidRPr="005D34EF" w:rsidRDefault="00411938" w:rsidP="005D34EF">
      <w:pPr>
        <w:tabs>
          <w:tab w:val="left" w:pos="4678"/>
        </w:tabs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ab/>
      </w:r>
      <w:bookmarkStart w:id="2" w:name="Text4"/>
      <w:permStart w:id="1106316216" w:edGrp="everyone"/>
      <w:r w:rsidRPr="005D34EF">
        <w:rPr>
          <w:rFonts w:cs="Arial"/>
          <w:b/>
          <w:szCs w:val="20"/>
        </w:rPr>
        <w:fldChar w:fldCharType="begin">
          <w:ffData>
            <w:name w:val="Text4"/>
            <w:enabled/>
            <w:calcOnExit w:val="0"/>
            <w:textInput>
              <w:default w:val="funkce"/>
            </w:textInput>
          </w:ffData>
        </w:fldChar>
      </w:r>
      <w:r w:rsidRPr="005D34EF">
        <w:rPr>
          <w:rFonts w:cs="Arial"/>
          <w:b/>
          <w:szCs w:val="20"/>
        </w:rPr>
        <w:instrText xml:space="preserve"> FORMTEXT </w:instrText>
      </w:r>
      <w:r w:rsidRPr="005D34EF">
        <w:rPr>
          <w:rFonts w:cs="Arial"/>
          <w:b/>
          <w:szCs w:val="20"/>
        </w:rPr>
      </w:r>
      <w:r w:rsidRPr="005D34EF">
        <w:rPr>
          <w:rFonts w:cs="Arial"/>
          <w:b/>
          <w:szCs w:val="20"/>
        </w:rPr>
        <w:fldChar w:fldCharType="separate"/>
      </w:r>
      <w:r w:rsidRPr="005D34EF">
        <w:rPr>
          <w:rFonts w:cs="Arial"/>
          <w:b/>
          <w:noProof/>
          <w:szCs w:val="20"/>
        </w:rPr>
        <w:t>funkce</w:t>
      </w:r>
      <w:r w:rsidRPr="005D34EF">
        <w:rPr>
          <w:rFonts w:cs="Arial"/>
          <w:b/>
          <w:szCs w:val="20"/>
        </w:rPr>
        <w:fldChar w:fldCharType="end"/>
      </w:r>
      <w:bookmarkEnd w:id="2"/>
      <w:permEnd w:id="1106316216"/>
    </w:p>
    <w:p w14:paraId="0BBBD2A0" w14:textId="77777777" w:rsidR="00411938" w:rsidRPr="005D34EF" w:rsidRDefault="00411938" w:rsidP="00411938">
      <w:pPr>
        <w:spacing w:before="60"/>
        <w:rPr>
          <w:rFonts w:cs="Arial"/>
          <w:b/>
          <w:szCs w:val="20"/>
        </w:rPr>
      </w:pPr>
    </w:p>
    <w:p w14:paraId="3F8BE8FD" w14:textId="187E45F7" w:rsidR="00411938" w:rsidRPr="005D34EF" w:rsidRDefault="00411938" w:rsidP="00411938">
      <w:pPr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>V</w:t>
      </w:r>
      <w:bookmarkStart w:id="3" w:name="Text1"/>
      <w:r w:rsidR="007C2954">
        <w:rPr>
          <w:rFonts w:cs="Arial"/>
          <w:b/>
          <w:szCs w:val="20"/>
        </w:rPr>
        <w:t xml:space="preserve"> </w:t>
      </w:r>
      <w:permStart w:id="1566844165" w:edGrp="everyone"/>
      <w:r w:rsidRPr="005D34EF">
        <w:rPr>
          <w:rFonts w:cs="Arial"/>
          <w:b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                           "/>
            </w:textInput>
          </w:ffData>
        </w:fldChar>
      </w:r>
      <w:r w:rsidRPr="005D34EF">
        <w:rPr>
          <w:rFonts w:cs="Arial"/>
          <w:b/>
          <w:szCs w:val="20"/>
          <w:highlight w:val="lightGray"/>
        </w:rPr>
        <w:instrText xml:space="preserve"> FORMTEXT </w:instrText>
      </w:r>
      <w:r w:rsidRPr="005D34EF">
        <w:rPr>
          <w:rFonts w:cs="Arial"/>
          <w:b/>
          <w:szCs w:val="20"/>
          <w:highlight w:val="lightGray"/>
        </w:rPr>
      </w:r>
      <w:r w:rsidRPr="005D34EF">
        <w:rPr>
          <w:rFonts w:cs="Arial"/>
          <w:b/>
          <w:szCs w:val="20"/>
          <w:highlight w:val="lightGray"/>
        </w:rPr>
        <w:fldChar w:fldCharType="separate"/>
      </w:r>
      <w:r w:rsidRPr="005D34EF">
        <w:rPr>
          <w:rFonts w:cs="Arial"/>
          <w:b/>
          <w:noProof/>
          <w:szCs w:val="20"/>
          <w:highlight w:val="lightGray"/>
        </w:rPr>
        <w:t xml:space="preserve">                           </w:t>
      </w:r>
      <w:r w:rsidRPr="005D34EF">
        <w:rPr>
          <w:rFonts w:cs="Arial"/>
          <w:b/>
          <w:szCs w:val="20"/>
          <w:highlight w:val="lightGray"/>
        </w:rPr>
        <w:fldChar w:fldCharType="end"/>
      </w:r>
      <w:bookmarkEnd w:id="3"/>
      <w:permEnd w:id="1566844165"/>
      <w:r w:rsidRPr="005D34EF">
        <w:rPr>
          <w:rFonts w:cs="Arial"/>
          <w:b/>
          <w:szCs w:val="20"/>
        </w:rPr>
        <w:t xml:space="preserve"> dne</w:t>
      </w:r>
      <w:bookmarkStart w:id="4" w:name="Text2"/>
      <w:r w:rsidR="007C2954">
        <w:rPr>
          <w:rFonts w:cs="Arial"/>
          <w:b/>
          <w:szCs w:val="20"/>
        </w:rPr>
        <w:t xml:space="preserve"> </w:t>
      </w:r>
      <w:permStart w:id="1321090894" w:edGrp="everyone"/>
      <w:r w:rsidRPr="005D34EF">
        <w:rPr>
          <w:rFonts w:cs="Arial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34EF">
        <w:rPr>
          <w:rFonts w:cs="Arial"/>
          <w:b/>
          <w:szCs w:val="20"/>
        </w:rPr>
        <w:instrText xml:space="preserve"> FORMTEXT </w:instrText>
      </w:r>
      <w:r w:rsidRPr="005D34EF">
        <w:rPr>
          <w:rFonts w:cs="Arial"/>
          <w:b/>
          <w:szCs w:val="20"/>
        </w:rPr>
      </w:r>
      <w:r w:rsidRPr="005D34EF">
        <w:rPr>
          <w:rFonts w:cs="Arial"/>
          <w:b/>
          <w:szCs w:val="20"/>
        </w:rPr>
        <w:fldChar w:fldCharType="separate"/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szCs w:val="20"/>
        </w:rPr>
        <w:fldChar w:fldCharType="end"/>
      </w:r>
      <w:bookmarkEnd w:id="4"/>
      <w:permEnd w:id="1321090894"/>
    </w:p>
    <w:p w14:paraId="757619D5" w14:textId="49F16C79" w:rsidR="00411938" w:rsidRPr="005D34EF" w:rsidRDefault="00411938" w:rsidP="00411938">
      <w:pPr>
        <w:spacing w:before="60"/>
        <w:rPr>
          <w:rFonts w:cs="Arial"/>
          <w:b/>
          <w:szCs w:val="20"/>
        </w:rPr>
      </w:pPr>
    </w:p>
    <w:p w14:paraId="4DDB3E50" w14:textId="321B6394" w:rsidR="005D34EF" w:rsidRPr="005D34EF" w:rsidRDefault="005D34EF" w:rsidP="00411938">
      <w:pPr>
        <w:spacing w:before="60"/>
        <w:rPr>
          <w:rFonts w:cs="Arial"/>
          <w:b/>
          <w:szCs w:val="20"/>
        </w:rPr>
      </w:pPr>
    </w:p>
    <w:p w14:paraId="5FC800C7" w14:textId="091119D8" w:rsidR="005D34EF" w:rsidRPr="005D34EF" w:rsidRDefault="005D34EF" w:rsidP="00411938">
      <w:pPr>
        <w:spacing w:before="60"/>
        <w:rPr>
          <w:rFonts w:cs="Arial"/>
          <w:b/>
          <w:szCs w:val="20"/>
        </w:rPr>
      </w:pPr>
    </w:p>
    <w:p w14:paraId="701932B5" w14:textId="77777777" w:rsidR="005D34EF" w:rsidRPr="005D34EF" w:rsidRDefault="005D34EF" w:rsidP="00411938">
      <w:pPr>
        <w:spacing w:before="60"/>
        <w:rPr>
          <w:rFonts w:cs="Arial"/>
          <w:b/>
          <w:szCs w:val="20"/>
        </w:rPr>
      </w:pPr>
    </w:p>
    <w:p w14:paraId="4EC9FE1C" w14:textId="59D21FEA" w:rsidR="00411938" w:rsidRPr="005D34EF" w:rsidRDefault="00411938" w:rsidP="005D34EF">
      <w:pPr>
        <w:tabs>
          <w:tab w:val="center" w:pos="6379"/>
        </w:tabs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ab/>
        <w:t>……………………….…….</w:t>
      </w:r>
    </w:p>
    <w:p w14:paraId="25271293" w14:textId="53695737" w:rsidR="00347DD6" w:rsidRDefault="005D34EF" w:rsidP="007C2954">
      <w:pPr>
        <w:tabs>
          <w:tab w:val="center" w:pos="6379"/>
        </w:tabs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ab/>
      </w:r>
      <w:r w:rsidR="00411938" w:rsidRPr="005D34EF">
        <w:rPr>
          <w:rFonts w:cs="Arial"/>
          <w:b/>
          <w:szCs w:val="20"/>
        </w:rPr>
        <w:t>Podpis oprávněné osoby</w:t>
      </w:r>
    </w:p>
    <w:sectPr w:rsidR="00347DD6" w:rsidSect="007C2954">
      <w:headerReference w:type="first" r:id="rId8"/>
      <w:pgSz w:w="11906" w:h="16838"/>
      <w:pgMar w:top="1418" w:right="1417" w:bottom="993" w:left="1417" w:header="70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E580" w14:textId="77777777" w:rsidR="00AA5630" w:rsidRDefault="00AA5630" w:rsidP="004A42DE">
      <w:r>
        <w:separator/>
      </w:r>
    </w:p>
  </w:endnote>
  <w:endnote w:type="continuationSeparator" w:id="0">
    <w:p w14:paraId="1857D6A2" w14:textId="77777777" w:rsidR="00AA5630" w:rsidRDefault="00AA5630" w:rsidP="004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4B3F" w14:textId="77777777" w:rsidR="00AA5630" w:rsidRDefault="00AA5630" w:rsidP="004A42DE">
      <w:r>
        <w:separator/>
      </w:r>
    </w:p>
  </w:footnote>
  <w:footnote w:type="continuationSeparator" w:id="0">
    <w:p w14:paraId="35ED5536" w14:textId="77777777" w:rsidR="00AA5630" w:rsidRDefault="00AA5630" w:rsidP="004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55BB" w14:textId="685282B0" w:rsidR="00AA5630" w:rsidRDefault="00224CD0" w:rsidP="007C2954">
    <w:pPr>
      <w:pStyle w:val="Zhlav"/>
      <w:tabs>
        <w:tab w:val="clear" w:pos="4536"/>
        <w:tab w:val="clear" w:pos="9072"/>
        <w:tab w:val="left" w:pos="5520"/>
      </w:tabs>
    </w:pPr>
    <w:r w:rsidRPr="00754949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06C7AD2" wp14:editId="1A0130F8">
          <wp:simplePos x="0" y="0"/>
          <wp:positionH relativeFrom="column">
            <wp:posOffset>4772025</wp:posOffset>
          </wp:positionH>
          <wp:positionV relativeFrom="paragraph">
            <wp:posOffset>-86360</wp:posOffset>
          </wp:positionV>
          <wp:extent cx="933450" cy="655938"/>
          <wp:effectExtent l="0" t="0" r="0" b="0"/>
          <wp:wrapNone/>
          <wp:docPr id="12" name="Obrázek 12" descr="cyklostezk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klostezka_logo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71F"/>
    <w:multiLevelType w:val="hybridMultilevel"/>
    <w:tmpl w:val="0D084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906"/>
    <w:multiLevelType w:val="hybridMultilevel"/>
    <w:tmpl w:val="AEF44B96"/>
    <w:lvl w:ilvl="0" w:tplc="216EDA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30340"/>
    <w:multiLevelType w:val="hybridMultilevel"/>
    <w:tmpl w:val="A4C822A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9B4171"/>
    <w:multiLevelType w:val="hybridMultilevel"/>
    <w:tmpl w:val="84124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BF0"/>
    <w:multiLevelType w:val="hybridMultilevel"/>
    <w:tmpl w:val="BA4A55FC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A265712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368"/>
    <w:multiLevelType w:val="hybridMultilevel"/>
    <w:tmpl w:val="6CD2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BBE"/>
    <w:multiLevelType w:val="hybridMultilevel"/>
    <w:tmpl w:val="65A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515"/>
    <w:multiLevelType w:val="hybridMultilevel"/>
    <w:tmpl w:val="56709A08"/>
    <w:lvl w:ilvl="0" w:tplc="A3EABE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40A99"/>
    <w:multiLevelType w:val="hybridMultilevel"/>
    <w:tmpl w:val="8A987626"/>
    <w:lvl w:ilvl="0" w:tplc="F33871C8">
      <w:start w:val="1"/>
      <w:numFmt w:val="lowerLetter"/>
      <w:lvlText w:val="%1)"/>
      <w:lvlJc w:val="left"/>
      <w:pPr>
        <w:tabs>
          <w:tab w:val="num" w:pos="397"/>
        </w:tabs>
        <w:ind w:left="68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E6DC8"/>
    <w:multiLevelType w:val="hybridMultilevel"/>
    <w:tmpl w:val="D9CC1D14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2F1A3287"/>
    <w:multiLevelType w:val="hybridMultilevel"/>
    <w:tmpl w:val="5A4A4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20C0"/>
    <w:multiLevelType w:val="hybridMultilevel"/>
    <w:tmpl w:val="5344F15A"/>
    <w:lvl w:ilvl="0" w:tplc="3DDA2E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73B45"/>
    <w:multiLevelType w:val="hybridMultilevel"/>
    <w:tmpl w:val="0122CB80"/>
    <w:lvl w:ilvl="0" w:tplc="040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 w15:restartNumberingAfterBreak="0">
    <w:nsid w:val="38A4242A"/>
    <w:multiLevelType w:val="hybridMultilevel"/>
    <w:tmpl w:val="3B9C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54F2"/>
    <w:multiLevelType w:val="hybridMultilevel"/>
    <w:tmpl w:val="3F32CA2A"/>
    <w:lvl w:ilvl="0" w:tplc="4206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58A8D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6117A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D4ED7"/>
    <w:multiLevelType w:val="hybridMultilevel"/>
    <w:tmpl w:val="464AF864"/>
    <w:lvl w:ilvl="0" w:tplc="CDE09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542E7"/>
    <w:multiLevelType w:val="hybridMultilevel"/>
    <w:tmpl w:val="AE6C1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F00"/>
    <w:multiLevelType w:val="hybridMultilevel"/>
    <w:tmpl w:val="DC8EF8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AA7"/>
    <w:multiLevelType w:val="hybridMultilevel"/>
    <w:tmpl w:val="660E9864"/>
    <w:lvl w:ilvl="0" w:tplc="35A43E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3D91"/>
    <w:multiLevelType w:val="hybridMultilevel"/>
    <w:tmpl w:val="6E4CD622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C38B960">
      <w:start w:val="1"/>
      <w:numFmt w:val="bullet"/>
      <w:lvlText w:val="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7103C"/>
    <w:multiLevelType w:val="hybridMultilevel"/>
    <w:tmpl w:val="6A42C974"/>
    <w:lvl w:ilvl="0" w:tplc="1C2E97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862"/>
    <w:multiLevelType w:val="hybridMultilevel"/>
    <w:tmpl w:val="EFFC1CDA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C5A6D9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5406"/>
    <w:multiLevelType w:val="hybridMultilevel"/>
    <w:tmpl w:val="74183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5665"/>
    <w:multiLevelType w:val="hybridMultilevel"/>
    <w:tmpl w:val="820801FE"/>
    <w:lvl w:ilvl="0" w:tplc="C6CCFC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41082"/>
    <w:multiLevelType w:val="hybridMultilevel"/>
    <w:tmpl w:val="1594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91A0D"/>
    <w:multiLevelType w:val="hybridMultilevel"/>
    <w:tmpl w:val="AC305356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0369B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6A5E28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F65FD"/>
    <w:multiLevelType w:val="hybridMultilevel"/>
    <w:tmpl w:val="D33E8580"/>
    <w:lvl w:ilvl="0" w:tplc="12FCCF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E264AF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774F7"/>
    <w:multiLevelType w:val="hybridMultilevel"/>
    <w:tmpl w:val="44EECF6C"/>
    <w:lvl w:ilvl="0" w:tplc="514411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3E2FBA"/>
    <w:multiLevelType w:val="hybridMultilevel"/>
    <w:tmpl w:val="73CCF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07712"/>
    <w:multiLevelType w:val="hybridMultilevel"/>
    <w:tmpl w:val="CDD02EA2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735F"/>
    <w:multiLevelType w:val="hybridMultilevel"/>
    <w:tmpl w:val="992EE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04B7C"/>
    <w:multiLevelType w:val="hybridMultilevel"/>
    <w:tmpl w:val="4940B1AC"/>
    <w:lvl w:ilvl="0" w:tplc="AF549F4E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55D20"/>
    <w:multiLevelType w:val="hybridMultilevel"/>
    <w:tmpl w:val="DE0E5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F6DBE"/>
    <w:multiLevelType w:val="hybridMultilevel"/>
    <w:tmpl w:val="D1B0C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04BE"/>
    <w:multiLevelType w:val="hybridMultilevel"/>
    <w:tmpl w:val="C98A3D0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5" w15:restartNumberingAfterBreak="0">
    <w:nsid w:val="7D45117A"/>
    <w:multiLevelType w:val="hybridMultilevel"/>
    <w:tmpl w:val="323C9A7C"/>
    <w:lvl w:ilvl="0" w:tplc="5AD4CF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1"/>
  </w:num>
  <w:num w:numId="5">
    <w:abstractNumId w:val="4"/>
  </w:num>
  <w:num w:numId="6">
    <w:abstractNumId w:val="7"/>
  </w:num>
  <w:num w:numId="7">
    <w:abstractNumId w:val="29"/>
  </w:num>
  <w:num w:numId="8">
    <w:abstractNumId w:val="25"/>
  </w:num>
  <w:num w:numId="9">
    <w:abstractNumId w:val="19"/>
  </w:num>
  <w:num w:numId="10">
    <w:abstractNumId w:val="35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34"/>
  </w:num>
  <w:num w:numId="20">
    <w:abstractNumId w:val="12"/>
  </w:num>
  <w:num w:numId="21">
    <w:abstractNumId w:val="9"/>
  </w:num>
  <w:num w:numId="22">
    <w:abstractNumId w:val="0"/>
  </w:num>
  <w:num w:numId="23">
    <w:abstractNumId w:val="13"/>
  </w:num>
  <w:num w:numId="24">
    <w:abstractNumId w:val="5"/>
  </w:num>
  <w:num w:numId="25">
    <w:abstractNumId w:val="26"/>
  </w:num>
  <w:num w:numId="26">
    <w:abstractNumId w:val="2"/>
  </w:num>
  <w:num w:numId="27">
    <w:abstractNumId w:val="15"/>
  </w:num>
  <w:num w:numId="28">
    <w:abstractNumId w:val="28"/>
  </w:num>
  <w:num w:numId="29">
    <w:abstractNumId w:val="20"/>
  </w:num>
  <w:num w:numId="30">
    <w:abstractNumId w:val="24"/>
  </w:num>
  <w:num w:numId="31">
    <w:abstractNumId w:val="3"/>
  </w:num>
  <w:num w:numId="32">
    <w:abstractNumId w:val="17"/>
  </w:num>
  <w:num w:numId="33">
    <w:abstractNumId w:val="30"/>
  </w:num>
  <w:num w:numId="34">
    <w:abstractNumId w:val="16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a2+G+lweakfxuH2x4DTD1povfPhRa4ieOZNyo+rpt9lDuS/sbsO9+2J1fYRFqbVH8GmJQC7VC2I3wKuZBZeUg==" w:salt="6ayDQrOCK6WKYYis78oIw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E"/>
    <w:rsid w:val="000016A6"/>
    <w:rsid w:val="00013489"/>
    <w:rsid w:val="00016CB5"/>
    <w:rsid w:val="00016EC8"/>
    <w:rsid w:val="00022A7D"/>
    <w:rsid w:val="00024AFE"/>
    <w:rsid w:val="00033083"/>
    <w:rsid w:val="00034380"/>
    <w:rsid w:val="00040C3A"/>
    <w:rsid w:val="000425FA"/>
    <w:rsid w:val="000438BE"/>
    <w:rsid w:val="00044DDC"/>
    <w:rsid w:val="00047766"/>
    <w:rsid w:val="00070222"/>
    <w:rsid w:val="0008376E"/>
    <w:rsid w:val="000863F2"/>
    <w:rsid w:val="00087F45"/>
    <w:rsid w:val="00090234"/>
    <w:rsid w:val="00092667"/>
    <w:rsid w:val="00094328"/>
    <w:rsid w:val="000A03E9"/>
    <w:rsid w:val="000A5168"/>
    <w:rsid w:val="000B2CA7"/>
    <w:rsid w:val="000B4D69"/>
    <w:rsid w:val="000C686B"/>
    <w:rsid w:val="000D2150"/>
    <w:rsid w:val="000D36F2"/>
    <w:rsid w:val="000F5348"/>
    <w:rsid w:val="000F6711"/>
    <w:rsid w:val="00100F09"/>
    <w:rsid w:val="00104DF1"/>
    <w:rsid w:val="0010562F"/>
    <w:rsid w:val="001079A6"/>
    <w:rsid w:val="00117AC4"/>
    <w:rsid w:val="00122BC2"/>
    <w:rsid w:val="00126D57"/>
    <w:rsid w:val="001400EA"/>
    <w:rsid w:val="00145F3C"/>
    <w:rsid w:val="00164AF6"/>
    <w:rsid w:val="001674E7"/>
    <w:rsid w:val="00167766"/>
    <w:rsid w:val="00192EF3"/>
    <w:rsid w:val="00193270"/>
    <w:rsid w:val="001A3A4B"/>
    <w:rsid w:val="001A56EB"/>
    <w:rsid w:val="001A74FB"/>
    <w:rsid w:val="001A7DA5"/>
    <w:rsid w:val="001D08B4"/>
    <w:rsid w:val="001D7990"/>
    <w:rsid w:val="001E0638"/>
    <w:rsid w:val="001E4C9C"/>
    <w:rsid w:val="001E68B9"/>
    <w:rsid w:val="00216E39"/>
    <w:rsid w:val="002244D5"/>
    <w:rsid w:val="00224CD0"/>
    <w:rsid w:val="0022667F"/>
    <w:rsid w:val="00226D3A"/>
    <w:rsid w:val="0023077C"/>
    <w:rsid w:val="002315CF"/>
    <w:rsid w:val="00246FE6"/>
    <w:rsid w:val="00261EEF"/>
    <w:rsid w:val="002632EF"/>
    <w:rsid w:val="00263EB2"/>
    <w:rsid w:val="002657EE"/>
    <w:rsid w:val="00277057"/>
    <w:rsid w:val="0028029D"/>
    <w:rsid w:val="002815D9"/>
    <w:rsid w:val="002825FB"/>
    <w:rsid w:val="00284B92"/>
    <w:rsid w:val="002B5883"/>
    <w:rsid w:val="002B58D5"/>
    <w:rsid w:val="002D4703"/>
    <w:rsid w:val="002E2731"/>
    <w:rsid w:val="002E733D"/>
    <w:rsid w:val="003006C4"/>
    <w:rsid w:val="00307607"/>
    <w:rsid w:val="00314C45"/>
    <w:rsid w:val="0031629A"/>
    <w:rsid w:val="00322227"/>
    <w:rsid w:val="00324F44"/>
    <w:rsid w:val="003337C2"/>
    <w:rsid w:val="00341613"/>
    <w:rsid w:val="00341C1C"/>
    <w:rsid w:val="0034589D"/>
    <w:rsid w:val="00347DD6"/>
    <w:rsid w:val="0036238E"/>
    <w:rsid w:val="00363CD6"/>
    <w:rsid w:val="00372FD7"/>
    <w:rsid w:val="003730AF"/>
    <w:rsid w:val="00374A07"/>
    <w:rsid w:val="00377240"/>
    <w:rsid w:val="00394872"/>
    <w:rsid w:val="003A154C"/>
    <w:rsid w:val="003F33F3"/>
    <w:rsid w:val="003F7299"/>
    <w:rsid w:val="004027A8"/>
    <w:rsid w:val="00411938"/>
    <w:rsid w:val="00415CA6"/>
    <w:rsid w:val="00421830"/>
    <w:rsid w:val="00426EFB"/>
    <w:rsid w:val="004300F7"/>
    <w:rsid w:val="004307EE"/>
    <w:rsid w:val="00435655"/>
    <w:rsid w:val="004474FB"/>
    <w:rsid w:val="004536B4"/>
    <w:rsid w:val="00456112"/>
    <w:rsid w:val="00462623"/>
    <w:rsid w:val="0046485D"/>
    <w:rsid w:val="0046682E"/>
    <w:rsid w:val="00470B14"/>
    <w:rsid w:val="00474AED"/>
    <w:rsid w:val="00474F19"/>
    <w:rsid w:val="00475A25"/>
    <w:rsid w:val="004813E0"/>
    <w:rsid w:val="00482C39"/>
    <w:rsid w:val="004A42DE"/>
    <w:rsid w:val="004A6467"/>
    <w:rsid w:val="004B5FEF"/>
    <w:rsid w:val="004C0BD8"/>
    <w:rsid w:val="004E457F"/>
    <w:rsid w:val="004E4B18"/>
    <w:rsid w:val="004E5133"/>
    <w:rsid w:val="00502C1E"/>
    <w:rsid w:val="005043A0"/>
    <w:rsid w:val="00520C8D"/>
    <w:rsid w:val="00520D13"/>
    <w:rsid w:val="005225A3"/>
    <w:rsid w:val="00523E48"/>
    <w:rsid w:val="005401C6"/>
    <w:rsid w:val="005564F2"/>
    <w:rsid w:val="0056101C"/>
    <w:rsid w:val="005668DE"/>
    <w:rsid w:val="00577E39"/>
    <w:rsid w:val="00593BC6"/>
    <w:rsid w:val="00597C5A"/>
    <w:rsid w:val="005A5ED9"/>
    <w:rsid w:val="005B340D"/>
    <w:rsid w:val="005C5280"/>
    <w:rsid w:val="005C59E5"/>
    <w:rsid w:val="005D1D18"/>
    <w:rsid w:val="005D227F"/>
    <w:rsid w:val="005D34EF"/>
    <w:rsid w:val="005D3F47"/>
    <w:rsid w:val="005D6380"/>
    <w:rsid w:val="00606310"/>
    <w:rsid w:val="00610326"/>
    <w:rsid w:val="006265EB"/>
    <w:rsid w:val="00627211"/>
    <w:rsid w:val="006431B4"/>
    <w:rsid w:val="00644CFD"/>
    <w:rsid w:val="00646514"/>
    <w:rsid w:val="00646779"/>
    <w:rsid w:val="00660994"/>
    <w:rsid w:val="006661C3"/>
    <w:rsid w:val="00671722"/>
    <w:rsid w:val="00675B37"/>
    <w:rsid w:val="00683147"/>
    <w:rsid w:val="0068588E"/>
    <w:rsid w:val="006946E5"/>
    <w:rsid w:val="00697CA2"/>
    <w:rsid w:val="006A02D1"/>
    <w:rsid w:val="006A0625"/>
    <w:rsid w:val="006A16A1"/>
    <w:rsid w:val="006A17A6"/>
    <w:rsid w:val="006A2BE8"/>
    <w:rsid w:val="006A3097"/>
    <w:rsid w:val="006A3CD6"/>
    <w:rsid w:val="006A4DC1"/>
    <w:rsid w:val="006A7326"/>
    <w:rsid w:val="006B2B7F"/>
    <w:rsid w:val="006B3D94"/>
    <w:rsid w:val="006B58C3"/>
    <w:rsid w:val="006C078C"/>
    <w:rsid w:val="006C45BC"/>
    <w:rsid w:val="006C53B1"/>
    <w:rsid w:val="006C577E"/>
    <w:rsid w:val="006D24CF"/>
    <w:rsid w:val="006F0BCF"/>
    <w:rsid w:val="00702044"/>
    <w:rsid w:val="00703026"/>
    <w:rsid w:val="00706D33"/>
    <w:rsid w:val="0073415B"/>
    <w:rsid w:val="00740A54"/>
    <w:rsid w:val="007436E4"/>
    <w:rsid w:val="007512F2"/>
    <w:rsid w:val="00761555"/>
    <w:rsid w:val="00766301"/>
    <w:rsid w:val="00773BB4"/>
    <w:rsid w:val="0078413B"/>
    <w:rsid w:val="0079181B"/>
    <w:rsid w:val="007921D8"/>
    <w:rsid w:val="007A46D4"/>
    <w:rsid w:val="007A5D4A"/>
    <w:rsid w:val="007B44AF"/>
    <w:rsid w:val="007B5AFE"/>
    <w:rsid w:val="007C07AD"/>
    <w:rsid w:val="007C08C9"/>
    <w:rsid w:val="007C2954"/>
    <w:rsid w:val="007C2C6B"/>
    <w:rsid w:val="007D6222"/>
    <w:rsid w:val="007E3F42"/>
    <w:rsid w:val="007F0605"/>
    <w:rsid w:val="00805AF2"/>
    <w:rsid w:val="0081283A"/>
    <w:rsid w:val="00812DF2"/>
    <w:rsid w:val="008130AF"/>
    <w:rsid w:val="00817A74"/>
    <w:rsid w:val="00820FD3"/>
    <w:rsid w:val="008272CE"/>
    <w:rsid w:val="00827EED"/>
    <w:rsid w:val="008308AC"/>
    <w:rsid w:val="00831768"/>
    <w:rsid w:val="00844048"/>
    <w:rsid w:val="00844E09"/>
    <w:rsid w:val="008513DB"/>
    <w:rsid w:val="00851E2B"/>
    <w:rsid w:val="00855A2C"/>
    <w:rsid w:val="0087052C"/>
    <w:rsid w:val="00876467"/>
    <w:rsid w:val="00881927"/>
    <w:rsid w:val="00881945"/>
    <w:rsid w:val="0088236B"/>
    <w:rsid w:val="008A4012"/>
    <w:rsid w:val="008B1119"/>
    <w:rsid w:val="008B20BC"/>
    <w:rsid w:val="008B65D3"/>
    <w:rsid w:val="008C1E9F"/>
    <w:rsid w:val="008C2009"/>
    <w:rsid w:val="008C2466"/>
    <w:rsid w:val="008C4D6E"/>
    <w:rsid w:val="008C6F0C"/>
    <w:rsid w:val="008D5481"/>
    <w:rsid w:val="00900750"/>
    <w:rsid w:val="00905040"/>
    <w:rsid w:val="00910D41"/>
    <w:rsid w:val="009145E5"/>
    <w:rsid w:val="009266F6"/>
    <w:rsid w:val="00927200"/>
    <w:rsid w:val="00931458"/>
    <w:rsid w:val="009323EF"/>
    <w:rsid w:val="00940391"/>
    <w:rsid w:val="00953F05"/>
    <w:rsid w:val="00957C05"/>
    <w:rsid w:val="0096164F"/>
    <w:rsid w:val="009660BE"/>
    <w:rsid w:val="00983552"/>
    <w:rsid w:val="00987EFF"/>
    <w:rsid w:val="00990B53"/>
    <w:rsid w:val="00991EEE"/>
    <w:rsid w:val="009A160B"/>
    <w:rsid w:val="009B6473"/>
    <w:rsid w:val="009B7B31"/>
    <w:rsid w:val="009C0F19"/>
    <w:rsid w:val="009C6599"/>
    <w:rsid w:val="009D07C6"/>
    <w:rsid w:val="009D17A3"/>
    <w:rsid w:val="009D2739"/>
    <w:rsid w:val="009E6F4D"/>
    <w:rsid w:val="00A07EA9"/>
    <w:rsid w:val="00A15A52"/>
    <w:rsid w:val="00A16084"/>
    <w:rsid w:val="00A20852"/>
    <w:rsid w:val="00A24203"/>
    <w:rsid w:val="00A37FE1"/>
    <w:rsid w:val="00A46F38"/>
    <w:rsid w:val="00A47280"/>
    <w:rsid w:val="00A53A3E"/>
    <w:rsid w:val="00A601A2"/>
    <w:rsid w:val="00A61FB2"/>
    <w:rsid w:val="00A63A3F"/>
    <w:rsid w:val="00A72562"/>
    <w:rsid w:val="00A74E23"/>
    <w:rsid w:val="00A7734C"/>
    <w:rsid w:val="00A809A2"/>
    <w:rsid w:val="00AA151F"/>
    <w:rsid w:val="00AA2336"/>
    <w:rsid w:val="00AA5630"/>
    <w:rsid w:val="00AB1D87"/>
    <w:rsid w:val="00AB474B"/>
    <w:rsid w:val="00AC1989"/>
    <w:rsid w:val="00AC4B92"/>
    <w:rsid w:val="00AC61BA"/>
    <w:rsid w:val="00AD3FE7"/>
    <w:rsid w:val="00AD6C40"/>
    <w:rsid w:val="00AE4389"/>
    <w:rsid w:val="00B046C9"/>
    <w:rsid w:val="00B04FD6"/>
    <w:rsid w:val="00B117EE"/>
    <w:rsid w:val="00B16EAD"/>
    <w:rsid w:val="00B17114"/>
    <w:rsid w:val="00B2089A"/>
    <w:rsid w:val="00B24B9D"/>
    <w:rsid w:val="00B304A4"/>
    <w:rsid w:val="00B33DE8"/>
    <w:rsid w:val="00B41FA3"/>
    <w:rsid w:val="00B439D1"/>
    <w:rsid w:val="00B45D51"/>
    <w:rsid w:val="00B471FE"/>
    <w:rsid w:val="00B51E74"/>
    <w:rsid w:val="00B55851"/>
    <w:rsid w:val="00B63B8C"/>
    <w:rsid w:val="00B7186F"/>
    <w:rsid w:val="00B7402C"/>
    <w:rsid w:val="00B7645C"/>
    <w:rsid w:val="00B959E1"/>
    <w:rsid w:val="00BA1451"/>
    <w:rsid w:val="00BA49B2"/>
    <w:rsid w:val="00BB0C36"/>
    <w:rsid w:val="00BD3434"/>
    <w:rsid w:val="00BD5405"/>
    <w:rsid w:val="00BE17ED"/>
    <w:rsid w:val="00C00BE4"/>
    <w:rsid w:val="00C116FB"/>
    <w:rsid w:val="00C21621"/>
    <w:rsid w:val="00C24223"/>
    <w:rsid w:val="00C34C60"/>
    <w:rsid w:val="00C3685A"/>
    <w:rsid w:val="00C447A2"/>
    <w:rsid w:val="00C451D1"/>
    <w:rsid w:val="00C504B2"/>
    <w:rsid w:val="00C62A7B"/>
    <w:rsid w:val="00C65F2A"/>
    <w:rsid w:val="00C67816"/>
    <w:rsid w:val="00C86785"/>
    <w:rsid w:val="00C9344B"/>
    <w:rsid w:val="00C9495A"/>
    <w:rsid w:val="00CA2C5D"/>
    <w:rsid w:val="00CA6B9B"/>
    <w:rsid w:val="00CC0161"/>
    <w:rsid w:val="00CD4726"/>
    <w:rsid w:val="00CD53F9"/>
    <w:rsid w:val="00CE52B7"/>
    <w:rsid w:val="00CE68E2"/>
    <w:rsid w:val="00CF1C76"/>
    <w:rsid w:val="00D04861"/>
    <w:rsid w:val="00D05B9A"/>
    <w:rsid w:val="00D13824"/>
    <w:rsid w:val="00D46D3A"/>
    <w:rsid w:val="00D4759A"/>
    <w:rsid w:val="00D613C9"/>
    <w:rsid w:val="00D62642"/>
    <w:rsid w:val="00D7283A"/>
    <w:rsid w:val="00D74CAC"/>
    <w:rsid w:val="00D764E0"/>
    <w:rsid w:val="00D81D5C"/>
    <w:rsid w:val="00D82C71"/>
    <w:rsid w:val="00D835E3"/>
    <w:rsid w:val="00D971E8"/>
    <w:rsid w:val="00DA6965"/>
    <w:rsid w:val="00DB4C83"/>
    <w:rsid w:val="00DB7C97"/>
    <w:rsid w:val="00DD0AC1"/>
    <w:rsid w:val="00DD771B"/>
    <w:rsid w:val="00E169EF"/>
    <w:rsid w:val="00E222D8"/>
    <w:rsid w:val="00E27A13"/>
    <w:rsid w:val="00E33D9F"/>
    <w:rsid w:val="00E35D54"/>
    <w:rsid w:val="00E46F60"/>
    <w:rsid w:val="00E63B49"/>
    <w:rsid w:val="00E66916"/>
    <w:rsid w:val="00E70D50"/>
    <w:rsid w:val="00E90C61"/>
    <w:rsid w:val="00E91E4C"/>
    <w:rsid w:val="00EA026F"/>
    <w:rsid w:val="00EB31C7"/>
    <w:rsid w:val="00ED3861"/>
    <w:rsid w:val="00ED54DA"/>
    <w:rsid w:val="00EF4986"/>
    <w:rsid w:val="00EF6CFF"/>
    <w:rsid w:val="00F116E9"/>
    <w:rsid w:val="00F15AFB"/>
    <w:rsid w:val="00F264ED"/>
    <w:rsid w:val="00F34134"/>
    <w:rsid w:val="00F36058"/>
    <w:rsid w:val="00F369B7"/>
    <w:rsid w:val="00F37839"/>
    <w:rsid w:val="00F40371"/>
    <w:rsid w:val="00F62304"/>
    <w:rsid w:val="00F70C04"/>
    <w:rsid w:val="00F745AF"/>
    <w:rsid w:val="00F74A7A"/>
    <w:rsid w:val="00F769C7"/>
    <w:rsid w:val="00F824DC"/>
    <w:rsid w:val="00F8422D"/>
    <w:rsid w:val="00F85BBB"/>
    <w:rsid w:val="00F94940"/>
    <w:rsid w:val="00F94B73"/>
    <w:rsid w:val="00F94C8D"/>
    <w:rsid w:val="00F94FF6"/>
    <w:rsid w:val="00F96219"/>
    <w:rsid w:val="00F96FF6"/>
    <w:rsid w:val="00FA79DD"/>
    <w:rsid w:val="00FB1C44"/>
    <w:rsid w:val="00FB4C42"/>
    <w:rsid w:val="00FB79F0"/>
    <w:rsid w:val="00FC4B4B"/>
    <w:rsid w:val="00FD4774"/>
    <w:rsid w:val="00FE00C0"/>
    <w:rsid w:val="00FE5019"/>
    <w:rsid w:val="00FE71D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DAF3FC"/>
  <w15:docId w15:val="{BDDA8079-D076-4D60-BF13-861606B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2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42DE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A42D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Tuntext"/>
    <w:next w:val="Normln"/>
    <w:link w:val="Nadpis3Char"/>
    <w:uiPriority w:val="9"/>
    <w:unhideWhenUsed/>
    <w:qFormat/>
    <w:rsid w:val="00D13824"/>
    <w:pPr>
      <w:keepNext/>
      <w:spacing w:after="240"/>
      <w:jc w:val="center"/>
      <w:outlineLvl w:val="2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3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42DE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42DE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styleId="Hypertextovodkaz">
    <w:name w:val="Hyperlink"/>
    <w:uiPriority w:val="99"/>
    <w:unhideWhenUsed/>
    <w:rsid w:val="004A42DE"/>
    <w:rPr>
      <w:rFonts w:ascii="Arial" w:hAnsi="Arial" w:cs="Arial" w:hint="default"/>
      <w:color w:val="0000FF"/>
      <w:sz w:val="20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A42DE"/>
    <w:pPr>
      <w:tabs>
        <w:tab w:val="right" w:leader="dot" w:pos="9062"/>
      </w:tabs>
      <w:spacing w:after="200" w:line="276" w:lineRule="auto"/>
    </w:pPr>
    <w:rPr>
      <w:rFonts w:ascii="Calibri" w:eastAsia="Calibri" w:hAnsi="Calibri"/>
      <w:b/>
      <w:noProof/>
      <w:color w:val="000000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A42DE"/>
    <w:pPr>
      <w:spacing w:after="200" w:line="276" w:lineRule="auto"/>
      <w:ind w:left="2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rsid w:val="004A42DE"/>
    <w:rPr>
      <w:rFonts w:ascii="Arial" w:hAnsi="Arial"/>
      <w:b/>
      <w:color w:val="4D4D4D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2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0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A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AC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AC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0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520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zevdokumentu">
    <w:name w:val="Název dokumentu"/>
    <w:basedOn w:val="Normln"/>
    <w:link w:val="NzevdokumentuChar"/>
    <w:rsid w:val="00520C8D"/>
    <w:pPr>
      <w:spacing w:before="60"/>
      <w:jc w:val="left"/>
    </w:pPr>
    <w:rPr>
      <w:color w:val="0000FF"/>
      <w:sz w:val="16"/>
      <w:szCs w:val="16"/>
    </w:rPr>
  </w:style>
  <w:style w:type="character" w:customStyle="1" w:styleId="NzevdokumentuChar">
    <w:name w:val="Název dokumentu Char"/>
    <w:link w:val="Nzevdokumentu"/>
    <w:rsid w:val="00520C8D"/>
    <w:rPr>
      <w:rFonts w:ascii="Arial" w:eastAsia="Times New Roman" w:hAnsi="Arial" w:cs="Times New Roman"/>
      <w:color w:val="0000FF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09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untext">
    <w:name w:val="Tučný text"/>
    <w:basedOn w:val="Normln"/>
    <w:rsid w:val="00660994"/>
    <w:rPr>
      <w:b/>
    </w:rPr>
  </w:style>
  <w:style w:type="paragraph" w:styleId="Textvbloku">
    <w:name w:val="Block Text"/>
    <w:basedOn w:val="Normln"/>
    <w:rsid w:val="00660994"/>
    <w:pPr>
      <w:spacing w:after="120"/>
      <w:ind w:left="1440" w:right="1440"/>
    </w:pPr>
  </w:style>
  <w:style w:type="paragraph" w:styleId="Bezmezer">
    <w:name w:val="No Spacing"/>
    <w:uiPriority w:val="1"/>
    <w:qFormat/>
    <w:rsid w:val="00411938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411938"/>
    <w:pPr>
      <w:jc w:val="center"/>
    </w:pPr>
    <w:rPr>
      <w:rFonts w:cs="Arial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411938"/>
    <w:rPr>
      <w:rFonts w:ascii="Arial" w:eastAsia="Times New Roman" w:hAnsi="Arial" w:cs="Arial"/>
      <w:b/>
      <w:sz w:val="20"/>
      <w:szCs w:val="20"/>
    </w:rPr>
  </w:style>
  <w:style w:type="character" w:customStyle="1" w:styleId="platne1">
    <w:name w:val="platne1"/>
    <w:rsid w:val="00411938"/>
    <w:rPr>
      <w:w w:val="120"/>
    </w:rPr>
  </w:style>
  <w:style w:type="paragraph" w:styleId="Zkladntext">
    <w:name w:val="Body Text"/>
    <w:basedOn w:val="Normln"/>
    <w:link w:val="ZkladntextChar"/>
    <w:rsid w:val="00CA6B9B"/>
    <w:pPr>
      <w:spacing w:after="120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CA6B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T">
    <w:name w:val="ADRESÁT"/>
    <w:basedOn w:val="Normln"/>
    <w:rsid w:val="00CA6B9B"/>
    <w:pPr>
      <w:jc w:val="left"/>
    </w:pPr>
    <w:rPr>
      <w:b/>
    </w:rPr>
  </w:style>
  <w:style w:type="character" w:customStyle="1" w:styleId="NADPIS">
    <w:name w:val="NADPIS"/>
    <w:rsid w:val="00CA6B9B"/>
    <w:rPr>
      <w:rFonts w:ascii="Arial" w:hAnsi="Arial"/>
      <w:b/>
      <w:bCs/>
      <w:sz w:val="20"/>
    </w:rPr>
  </w:style>
  <w:style w:type="paragraph" w:styleId="Zkladntext2">
    <w:name w:val="Body Text 2"/>
    <w:basedOn w:val="Normln"/>
    <w:link w:val="Zkladntext2Char"/>
    <w:rsid w:val="00CA6B9B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A6B9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3B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customStyle="1" w:styleId="TEXTDOPISU">
    <w:name w:val="TEXT DOPISU"/>
    <w:basedOn w:val="Normln"/>
    <w:rsid w:val="00B63B8C"/>
    <w:rPr>
      <w:szCs w:val="20"/>
    </w:rPr>
  </w:style>
  <w:style w:type="paragraph" w:customStyle="1" w:styleId="WW-Nadpis11111111111">
    <w:name w:val="WW-Nadpis11111111111"/>
    <w:basedOn w:val="Normln"/>
    <w:rsid w:val="00B63B8C"/>
    <w:pPr>
      <w:widowControl w:val="0"/>
      <w:suppressAutoHyphens/>
      <w:spacing w:before="360" w:after="180"/>
      <w:jc w:val="center"/>
    </w:pPr>
    <w:rPr>
      <w:rFonts w:ascii="Times New Roman" w:eastAsia="Tahoma" w:hAnsi="Times New Roman"/>
      <w:sz w:val="48"/>
    </w:rPr>
  </w:style>
  <w:style w:type="paragraph" w:customStyle="1" w:styleId="Zkladntext1">
    <w:name w:val="Základní text1"/>
    <w:basedOn w:val="Normln"/>
    <w:rsid w:val="00B63B8C"/>
    <w:pPr>
      <w:widowControl w:val="0"/>
      <w:suppressAutoHyphens/>
      <w:jc w:val="left"/>
    </w:pPr>
    <w:rPr>
      <w:rFonts w:ascii="Times New Roman" w:eastAsia="Tahoma" w:hAnsi="Times New Roman"/>
      <w:color w:val="000000"/>
      <w:sz w:val="24"/>
    </w:rPr>
  </w:style>
  <w:style w:type="paragraph" w:customStyle="1" w:styleId="Odstavec">
    <w:name w:val="Odstavec"/>
    <w:basedOn w:val="Zkladntext1"/>
    <w:rsid w:val="00B63B8C"/>
    <w:pPr>
      <w:ind w:firstLine="539"/>
      <w:jc w:val="both"/>
    </w:pPr>
    <w:rPr>
      <w:color w:val="auto"/>
      <w:sz w:val="20"/>
    </w:rPr>
  </w:style>
  <w:style w:type="paragraph" w:customStyle="1" w:styleId="ZkladntextIMP">
    <w:name w:val="Základní text_IMP"/>
    <w:basedOn w:val="Normln"/>
    <w:rsid w:val="00B63B8C"/>
    <w:pPr>
      <w:widowControl w:val="0"/>
      <w:suppressAutoHyphens/>
      <w:spacing w:line="100" w:lineRule="atLeast"/>
      <w:jc w:val="left"/>
    </w:pPr>
    <w:rPr>
      <w:rFonts w:ascii="Times New Roman" w:eastAsia="Tahoma" w:hAnsi="Times New Roman"/>
      <w:sz w:val="24"/>
    </w:rPr>
  </w:style>
  <w:style w:type="table" w:customStyle="1" w:styleId="Styl1">
    <w:name w:val="Styl1"/>
    <w:basedOn w:val="Normlntabulka"/>
    <w:uiPriority w:val="99"/>
    <w:rsid w:val="002657EE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Normlntabulka"/>
    <w:uiPriority w:val="99"/>
    <w:rsid w:val="002657EE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D13824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Nzevakce">
    <w:name w:val="Název akce~"/>
    <w:basedOn w:val="Normln"/>
    <w:rsid w:val="007A5D4A"/>
    <w:pPr>
      <w:widowControl w:val="0"/>
      <w:suppressAutoHyphens/>
      <w:ind w:left="1332"/>
      <w:jc w:val="left"/>
    </w:pPr>
    <w:rPr>
      <w:rFonts w:ascii="Times New Roman" w:hAnsi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34A5-C407-4264-B649-7DA28A8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PAVKOVÁ Vladimíra Ing.</dc:creator>
  <cp:lastModifiedBy>ŠIMONOVÁ Veronika Ing</cp:lastModifiedBy>
  <cp:revision>8</cp:revision>
  <cp:lastPrinted>2019-12-10T12:09:00Z</cp:lastPrinted>
  <dcterms:created xsi:type="dcterms:W3CDTF">2020-10-27T07:17:00Z</dcterms:created>
  <dcterms:modified xsi:type="dcterms:W3CDTF">2020-11-24T08:16:00Z</dcterms:modified>
</cp:coreProperties>
</file>